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:rsidR="003F69A8" w:rsidRPr="003F69A8" w:rsidRDefault="00093612" w:rsidP="003F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</w:t>
      </w:r>
      <w:r w:rsidR="003F69A8" w:rsidRPr="003F69A8">
        <w:rPr>
          <w:b/>
          <w:sz w:val="28"/>
          <w:szCs w:val="28"/>
        </w:rPr>
        <w:t xml:space="preserve"> МУНИЦИПАЛЬНОЕ ОБРАЗОВАНИЕ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:rsidR="003F69A8" w:rsidRPr="003F69A8" w:rsidRDefault="003F69A8" w:rsidP="003F69A8">
      <w:pPr>
        <w:ind w:firstLine="709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от </w:t>
      </w:r>
      <w:r w:rsidR="00093612">
        <w:rPr>
          <w:b/>
          <w:sz w:val="28"/>
          <w:szCs w:val="28"/>
        </w:rPr>
        <w:t>30.09.2022 №46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с.</w:t>
      </w:r>
      <w:r w:rsidR="00093612">
        <w:rPr>
          <w:sz w:val="28"/>
          <w:szCs w:val="28"/>
        </w:rPr>
        <w:t xml:space="preserve"> Онот</w:t>
      </w:r>
    </w:p>
    <w:p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:rsidR="003F69A8" w:rsidRPr="00AA1719" w:rsidRDefault="003F69A8" w:rsidP="003F69A8">
      <w:pPr>
        <w:pStyle w:val="ad"/>
        <w:spacing w:before="0" w:beforeAutospacing="0" w:after="0"/>
        <w:ind w:firstLine="709"/>
        <w:jc w:val="both"/>
        <w:rPr>
          <w:b/>
        </w:rPr>
      </w:pPr>
      <w:r w:rsidRPr="00AA1719">
        <w:rPr>
          <w:b/>
        </w:rPr>
        <w:t>Об утверждении Порядка проведения</w:t>
      </w:r>
    </w:p>
    <w:p w:rsidR="003F69A8" w:rsidRPr="00AA1719" w:rsidRDefault="003F69A8" w:rsidP="003F69A8">
      <w:pPr>
        <w:pStyle w:val="ad"/>
        <w:spacing w:before="0" w:beforeAutospacing="0" w:after="0"/>
        <w:ind w:firstLine="709"/>
        <w:jc w:val="both"/>
        <w:rPr>
          <w:b/>
        </w:rPr>
      </w:pPr>
      <w:r w:rsidRPr="00AA1719">
        <w:rPr>
          <w:b/>
        </w:rPr>
        <w:t>мониторинга качества финансового</w:t>
      </w:r>
    </w:p>
    <w:p w:rsidR="003F69A8" w:rsidRPr="00AA1719" w:rsidRDefault="003F69A8" w:rsidP="003F69A8">
      <w:pPr>
        <w:pStyle w:val="ad"/>
        <w:spacing w:before="0" w:beforeAutospacing="0" w:after="0"/>
        <w:ind w:firstLine="709"/>
        <w:jc w:val="both"/>
        <w:rPr>
          <w:b/>
        </w:rPr>
      </w:pPr>
      <w:r w:rsidRPr="00AA1719">
        <w:rPr>
          <w:b/>
        </w:rPr>
        <w:t>менеджмента, осуществляемого главным</w:t>
      </w:r>
    </w:p>
    <w:p w:rsidR="003F69A8" w:rsidRPr="00AA1719" w:rsidRDefault="003F69A8" w:rsidP="003F69A8">
      <w:pPr>
        <w:pStyle w:val="ad"/>
        <w:spacing w:before="0" w:beforeAutospacing="0" w:after="0"/>
        <w:ind w:firstLine="709"/>
        <w:jc w:val="both"/>
        <w:rPr>
          <w:b/>
        </w:rPr>
      </w:pPr>
      <w:r w:rsidRPr="00AA1719">
        <w:rPr>
          <w:b/>
        </w:rPr>
        <w:t>администратором и главным</w:t>
      </w:r>
    </w:p>
    <w:p w:rsidR="003F69A8" w:rsidRPr="00AA1719" w:rsidRDefault="003F69A8" w:rsidP="003F69A8">
      <w:pPr>
        <w:pStyle w:val="ad"/>
        <w:spacing w:before="0" w:beforeAutospacing="0" w:after="0"/>
        <w:ind w:firstLine="709"/>
        <w:jc w:val="both"/>
        <w:rPr>
          <w:b/>
        </w:rPr>
      </w:pPr>
      <w:r w:rsidRPr="00AA1719">
        <w:rPr>
          <w:b/>
        </w:rPr>
        <w:t>распорядителем средств бюджета</w:t>
      </w:r>
    </w:p>
    <w:p w:rsidR="003F69A8" w:rsidRPr="00AA1719" w:rsidRDefault="00093612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lang w:eastAsia="en-US"/>
        </w:rPr>
      </w:pPr>
      <w:r w:rsidRPr="00AA1719">
        <w:rPr>
          <w:b/>
        </w:rPr>
        <w:t>Онотского</w:t>
      </w:r>
      <w:r w:rsidR="003F69A8" w:rsidRPr="00AA1719">
        <w:rPr>
          <w:b/>
        </w:rPr>
        <w:t xml:space="preserve"> сельского поселения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57, 58, 59 Устава </w:t>
      </w:r>
      <w:r w:rsidR="00093612">
        <w:rPr>
          <w:sz w:val="28"/>
          <w:szCs w:val="28"/>
        </w:rPr>
        <w:t>Онотского</w:t>
      </w:r>
      <w:r w:rsidRPr="003F69A8">
        <w:rPr>
          <w:sz w:val="28"/>
          <w:szCs w:val="28"/>
        </w:rPr>
        <w:t xml:space="preserve"> муниципального образования, администрация </w:t>
      </w:r>
      <w:r w:rsidR="00093612">
        <w:rPr>
          <w:sz w:val="28"/>
          <w:szCs w:val="28"/>
        </w:rPr>
        <w:t>Онотского</w:t>
      </w:r>
      <w:r w:rsidRPr="003F69A8">
        <w:rPr>
          <w:sz w:val="28"/>
          <w:szCs w:val="28"/>
        </w:rPr>
        <w:t xml:space="preserve"> сельского поселения</w:t>
      </w:r>
    </w:p>
    <w:p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093612">
        <w:rPr>
          <w:sz w:val="28"/>
          <w:szCs w:val="28"/>
        </w:rPr>
        <w:t>Онотского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Главному специалисту администрации </w:t>
      </w:r>
      <w:r w:rsidR="00093612">
        <w:rPr>
          <w:sz w:val="28"/>
          <w:szCs w:val="28"/>
        </w:rPr>
        <w:t>И.И. Хороших</w:t>
      </w:r>
      <w:r w:rsidR="00AA1719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>опубликовать настоящее постановление с приложениями в издании «</w:t>
      </w:r>
      <w:r w:rsidR="00093612">
        <w:rPr>
          <w:sz w:val="28"/>
          <w:szCs w:val="28"/>
        </w:rPr>
        <w:t>Онотский</w:t>
      </w:r>
      <w:r w:rsidR="000B5CB8">
        <w:rPr>
          <w:sz w:val="28"/>
          <w:szCs w:val="28"/>
        </w:rPr>
        <w:t xml:space="preserve"> в</w:t>
      </w:r>
      <w:r w:rsidRPr="003F69A8">
        <w:rPr>
          <w:sz w:val="28"/>
          <w:szCs w:val="28"/>
        </w:rPr>
        <w:t xml:space="preserve">естник» и разместить на официальном сайте </w:t>
      </w:r>
      <w:r w:rsidR="00AA1719">
        <w:rPr>
          <w:sz w:val="28"/>
          <w:szCs w:val="28"/>
        </w:rPr>
        <w:t>Черемховского</w:t>
      </w:r>
      <w:r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093612">
        <w:rPr>
          <w:sz w:val="28"/>
          <w:szCs w:val="28"/>
        </w:rPr>
        <w:t>Онотского</w:t>
      </w:r>
      <w:r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</w:t>
      </w:r>
      <w:r w:rsidR="00AA1719">
        <w:rPr>
          <w:sz w:val="28"/>
          <w:szCs w:val="28"/>
        </w:rPr>
        <w:t>го опубликования</w:t>
      </w:r>
      <w:r w:rsidRPr="003F69A8">
        <w:rPr>
          <w:sz w:val="28"/>
          <w:szCs w:val="28"/>
        </w:rPr>
        <w:t>.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093612">
        <w:rPr>
          <w:spacing w:val="-4"/>
          <w:sz w:val="28"/>
          <w:szCs w:val="28"/>
        </w:rPr>
        <w:t>Онотского</w:t>
      </w:r>
      <w:r w:rsidRPr="003F69A8">
        <w:rPr>
          <w:spacing w:val="-4"/>
          <w:sz w:val="28"/>
          <w:szCs w:val="28"/>
        </w:rPr>
        <w:t xml:space="preserve"> муниципального образования </w:t>
      </w:r>
      <w:r w:rsidR="00AA1719">
        <w:rPr>
          <w:spacing w:val="-4"/>
          <w:sz w:val="28"/>
          <w:szCs w:val="28"/>
        </w:rPr>
        <w:t>В.А. Таюрского</w:t>
      </w:r>
      <w:r w:rsidRPr="003F69A8">
        <w:rPr>
          <w:spacing w:val="-4"/>
          <w:sz w:val="28"/>
          <w:szCs w:val="28"/>
        </w:rPr>
        <w:t>.</w:t>
      </w:r>
    </w:p>
    <w:p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093612">
        <w:rPr>
          <w:spacing w:val="-6"/>
          <w:szCs w:val="28"/>
        </w:rPr>
        <w:t>Онотского</w:t>
      </w:r>
    </w:p>
    <w:p w:rsidR="003F69A8" w:rsidRDefault="003F69A8" w:rsidP="003F69A8">
      <w:pPr>
        <w:rPr>
          <w:spacing w:val="-4"/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093612">
        <w:rPr>
          <w:spacing w:val="-4"/>
          <w:sz w:val="28"/>
          <w:szCs w:val="28"/>
        </w:rPr>
        <w:t>В.А. Таюрский</w:t>
      </w:r>
    </w:p>
    <w:p w:rsidR="00093612" w:rsidRPr="003F69A8" w:rsidRDefault="00093612" w:rsidP="003F69A8">
      <w:pPr>
        <w:rPr>
          <w:sz w:val="28"/>
          <w:szCs w:val="28"/>
        </w:rPr>
      </w:pPr>
    </w:p>
    <w:p w:rsidR="003F69A8" w:rsidRPr="003F69A8" w:rsidRDefault="003F69A8" w:rsidP="003F69A8">
      <w:pPr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16"/>
          <w:szCs w:val="16"/>
        </w:rPr>
      </w:pPr>
    </w:p>
    <w:p w:rsidR="000B5CB8" w:rsidRDefault="000B5CB8" w:rsidP="00C249F2">
      <w:pPr>
        <w:ind w:left="5670"/>
        <w:jc w:val="right"/>
        <w:rPr>
          <w:sz w:val="16"/>
          <w:szCs w:val="16"/>
        </w:rPr>
      </w:pPr>
    </w:p>
    <w:p w:rsidR="00DA3948" w:rsidRDefault="00DA3948" w:rsidP="00C249F2">
      <w:pPr>
        <w:ind w:left="5670"/>
        <w:jc w:val="right"/>
        <w:rPr>
          <w:sz w:val="16"/>
          <w:szCs w:val="16"/>
        </w:rPr>
      </w:pPr>
    </w:p>
    <w:p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lastRenderedPageBreak/>
        <w:t>Приложение №1</w:t>
      </w:r>
    </w:p>
    <w:p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:rsidR="00C249F2" w:rsidRPr="003F69A8" w:rsidRDefault="00093612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Онотского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AA1719">
        <w:rPr>
          <w:sz w:val="24"/>
          <w:szCs w:val="24"/>
        </w:rPr>
        <w:t>3</w:t>
      </w:r>
      <w:r w:rsidR="00093612">
        <w:rPr>
          <w:sz w:val="24"/>
          <w:szCs w:val="24"/>
        </w:rPr>
        <w:t>0</w:t>
      </w:r>
      <w:r w:rsidR="003F69A8" w:rsidRPr="003F69A8">
        <w:rPr>
          <w:sz w:val="24"/>
          <w:szCs w:val="24"/>
        </w:rPr>
        <w:t>.09.</w:t>
      </w:r>
      <w:r w:rsidRPr="003F69A8">
        <w:rPr>
          <w:sz w:val="24"/>
          <w:szCs w:val="24"/>
        </w:rPr>
        <w:t>2022 №</w:t>
      </w:r>
      <w:r w:rsidR="00093612">
        <w:rPr>
          <w:sz w:val="24"/>
          <w:szCs w:val="24"/>
        </w:rPr>
        <w:t>46</w:t>
      </w:r>
    </w:p>
    <w:p w:rsidR="00C249F2" w:rsidRPr="003F69A8" w:rsidRDefault="00C249F2" w:rsidP="00C249F2">
      <w:pPr>
        <w:jc w:val="right"/>
        <w:rPr>
          <w:sz w:val="24"/>
          <w:szCs w:val="24"/>
        </w:rPr>
      </w:pPr>
    </w:p>
    <w:p w:rsidR="00C249F2" w:rsidRPr="003F69A8" w:rsidRDefault="00C249F2" w:rsidP="00C249F2">
      <w:pPr>
        <w:rPr>
          <w:sz w:val="28"/>
          <w:szCs w:val="28"/>
        </w:rPr>
      </w:pPr>
    </w:p>
    <w:p w:rsidR="00BA7525" w:rsidRPr="003F69A8" w:rsidRDefault="00BA7525" w:rsidP="00C249F2">
      <w:pPr>
        <w:rPr>
          <w:sz w:val="28"/>
          <w:szCs w:val="28"/>
        </w:rPr>
      </w:pP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AA1719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093612">
        <w:rPr>
          <w:b/>
          <w:sz w:val="28"/>
          <w:szCs w:val="28"/>
        </w:rPr>
        <w:t>Онотского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093612">
        <w:rPr>
          <w:sz w:val="28"/>
        </w:rPr>
        <w:t>Онотского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093612">
        <w:rPr>
          <w:sz w:val="28"/>
        </w:rPr>
        <w:t>Онотского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AA1719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093612">
        <w:rPr>
          <w:sz w:val="28"/>
        </w:rPr>
        <w:t>Онотского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№1</w:t>
      </w:r>
      <w:r w:rsidR="00BA7525" w:rsidRPr="003F69A8">
        <w:rPr>
          <w:sz w:val="28"/>
        </w:rPr>
        <w:t>.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 xml:space="preserve">. </w:t>
      </w:r>
      <w:r w:rsidR="00C14C7C" w:rsidRPr="003F69A8">
        <w:rPr>
          <w:sz w:val="28"/>
        </w:rPr>
        <w:t xml:space="preserve">Ведущий специалист администрации </w:t>
      </w:r>
      <w:r w:rsidR="00093612">
        <w:rPr>
          <w:sz w:val="28"/>
        </w:rPr>
        <w:t>Онотского</w:t>
      </w:r>
      <w:r w:rsidR="00C14C7C" w:rsidRPr="003F69A8">
        <w:rPr>
          <w:sz w:val="28"/>
        </w:rPr>
        <w:t xml:space="preserve"> сельского поселения</w:t>
      </w:r>
      <w:r w:rsidR="00AA1719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AA1719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AA1719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AA1719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093612">
        <w:rPr>
          <w:sz w:val="28"/>
        </w:rPr>
        <w:t>Онотского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85C0F" w:rsidRPr="003F69A8" w:rsidTr="005359EF">
        <w:tc>
          <w:tcPr>
            <w:tcW w:w="4926" w:type="dxa"/>
            <w:gridSpan w:val="2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:rsidTr="005359E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093612">
        <w:rPr>
          <w:sz w:val="28"/>
        </w:rPr>
        <w:t>Онотского</w:t>
      </w:r>
      <w:r w:rsidR="00AC787F" w:rsidRPr="003F69A8">
        <w:rPr>
          <w:sz w:val="28"/>
        </w:rPr>
        <w:t xml:space="preserve"> районного муниципального образования в разделе «Поселения района» в подразделе </w:t>
      </w:r>
      <w:r w:rsidR="00093612">
        <w:rPr>
          <w:sz w:val="28"/>
        </w:rPr>
        <w:t>Онотского</w:t>
      </w:r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AA1719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093612">
        <w:rPr>
          <w:sz w:val="28"/>
        </w:rPr>
        <w:t>Онотского</w:t>
      </w:r>
      <w:r w:rsidR="00E579C8" w:rsidRPr="003F69A8">
        <w:rPr>
          <w:sz w:val="28"/>
        </w:rPr>
        <w:t xml:space="preserve">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="00AA1719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КФМ = SUM Bi,</w:t>
      </w:r>
    </w:p>
    <w:p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- итоговое значение оценки по на</w:t>
      </w:r>
      <w:r w:rsidR="001E6D7F" w:rsidRPr="003F69A8">
        <w:rPr>
          <w:sz w:val="28"/>
        </w:rPr>
        <w:t>правлению;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 xml:space="preserve">. Итоговое значение оценки по направлению (Bi) рассчитывается по формуле: 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= SUM Kj,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Kj - значение оценки показателя по i-му направлению;</w:t>
      </w:r>
    </w:p>
    <w:p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B5CB8" w:rsidRPr="003F69A8" w:rsidRDefault="000B5CB8" w:rsidP="000B5CB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093612">
        <w:rPr>
          <w:spacing w:val="-6"/>
          <w:szCs w:val="28"/>
        </w:rPr>
        <w:t>Онотского</w:t>
      </w:r>
    </w:p>
    <w:p w:rsidR="000B5CB8" w:rsidRPr="003F69A8" w:rsidRDefault="000B5CB8" w:rsidP="000B5CB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093612">
        <w:rPr>
          <w:spacing w:val="-4"/>
          <w:sz w:val="28"/>
          <w:szCs w:val="28"/>
        </w:rPr>
        <w:t>В.А. Таюрский</w:t>
      </w:r>
    </w:p>
    <w:p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AA1719" w:rsidRDefault="00AA1719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AA1719" w:rsidRDefault="00AA1719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AA1719" w:rsidRDefault="00AA1719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</w:t>
      </w:r>
      <w:r w:rsidR="002C586F" w:rsidRPr="003F69A8">
        <w:rPr>
          <w:sz w:val="24"/>
        </w:rPr>
        <w:t xml:space="preserve"> №1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AA1719">
        <w:rPr>
          <w:sz w:val="24"/>
        </w:rPr>
        <w:t xml:space="preserve"> </w:t>
      </w:r>
      <w:r w:rsidR="00093612">
        <w:rPr>
          <w:sz w:val="24"/>
        </w:rPr>
        <w:t>Онотского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166915" w:rsidRPr="003F69A8" w:rsidRDefault="00166915" w:rsidP="00C249F2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/>
      </w:tblPr>
      <w:tblGrid>
        <w:gridCol w:w="594"/>
        <w:gridCol w:w="4476"/>
        <w:gridCol w:w="1471"/>
        <w:gridCol w:w="1364"/>
        <w:gridCol w:w="1559"/>
      </w:tblGrid>
      <w:tr w:rsidR="005359EF" w:rsidRPr="003F69A8" w:rsidTr="00E47E76">
        <w:tc>
          <w:tcPr>
            <w:tcW w:w="59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:rsidTr="00E47E76">
        <w:tc>
          <w:tcPr>
            <w:tcW w:w="59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 №</w:t>
      </w:r>
      <w:r w:rsidR="00C82650" w:rsidRPr="003F69A8">
        <w:rPr>
          <w:sz w:val="24"/>
        </w:rPr>
        <w:t>2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093612">
        <w:rPr>
          <w:sz w:val="24"/>
        </w:rPr>
        <w:t>Онотского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:rsidR="00627720" w:rsidRPr="003F69A8" w:rsidRDefault="00627720" w:rsidP="00C249F2">
      <w:pPr>
        <w:jc w:val="center"/>
        <w:rPr>
          <w:sz w:val="28"/>
          <w:szCs w:val="28"/>
        </w:rPr>
      </w:pP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:rsidR="00193CA3" w:rsidRPr="003F69A8" w:rsidRDefault="00AA1719" w:rsidP="00C249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расчета бал</w:t>
      </w:r>
      <w:r w:rsidR="00193CA3" w:rsidRPr="003F69A8">
        <w:rPr>
          <w:sz w:val="28"/>
          <w:szCs w:val="28"/>
        </w:rPr>
        <w:t>ьной оценки качества финансового менеджмента</w:t>
      </w: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093612">
        <w:rPr>
          <w:sz w:val="28"/>
          <w:szCs w:val="28"/>
        </w:rPr>
        <w:t>Онотского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:rsidR="00193CA3" w:rsidRPr="003F69A8" w:rsidRDefault="00193CA3" w:rsidP="00C249F2">
      <w:pPr>
        <w:jc w:val="center"/>
        <w:rPr>
          <w:b/>
          <w:sz w:val="28"/>
          <w:szCs w:val="28"/>
        </w:rPr>
      </w:pPr>
    </w:p>
    <w:p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:rsidTr="008D0DC1">
        <w:trPr>
          <w:trHeight w:val="435"/>
        </w:trPr>
        <w:tc>
          <w:tcPr>
            <w:tcW w:w="675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:rsidTr="008D0DC1">
        <w:trPr>
          <w:trHeight w:val="242"/>
        </w:trPr>
        <w:tc>
          <w:tcPr>
            <w:tcW w:w="675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:rsidTr="008D0DC1">
        <w:tc>
          <w:tcPr>
            <w:tcW w:w="675" w:type="dxa"/>
          </w:tcPr>
          <w:p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= Sp / S x 100, где: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 - сумма бюджетных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&lt;Р2&lt;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ходеего исполнения.</w:t>
            </w:r>
          </w:p>
        </w:tc>
        <w:tc>
          <w:tcPr>
            <w:tcW w:w="1560" w:type="dxa"/>
          </w:tcPr>
          <w:p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тыс.рублей);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AA17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:rsidTr="008D0DC1">
        <w:tc>
          <w:tcPr>
            <w:tcW w:w="675" w:type="dxa"/>
          </w:tcPr>
          <w:p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Qn, 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 - количество фактов неправомерного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:rsidTr="008D0DC1">
        <w:tc>
          <w:tcPr>
            <w:tcW w:w="675" w:type="dxa"/>
          </w:tcPr>
          <w:p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:rsidTr="008D0DC1">
        <w:tc>
          <w:tcPr>
            <w:tcW w:w="675" w:type="dxa"/>
          </w:tcPr>
          <w:p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(Df - Dp) / Dp x 100,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 - годовые бюджетные назначения, установленные на отчетный финансовый год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Df - кассовое исполнение поналоговым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:rsidTr="008D0DC1">
        <w:tc>
          <w:tcPr>
            <w:tcW w:w="675" w:type="dxa"/>
          </w:tcPr>
          <w:p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:rsidTr="008D0DC1">
        <w:tc>
          <w:tcPr>
            <w:tcW w:w="675" w:type="dxa"/>
          </w:tcPr>
          <w:p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внеплановых закупок,</w:t>
            </w:r>
          </w:p>
          <w:p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P9 = (Q1 / Q2) * 100%,где: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&lt;Р9&lt; =15</w:t>
            </w:r>
          </w:p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C7104C" w:rsidRPr="003F69A8" w:rsidTr="008D0DC1">
        <w:tc>
          <w:tcPr>
            <w:tcW w:w="675" w:type="dxa"/>
          </w:tcPr>
          <w:p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100%,где: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процедур(включая неконкурентные процедуры) (ед.), %</w:t>
            </w:r>
          </w:p>
        </w:tc>
        <w:tc>
          <w:tcPr>
            <w:tcW w:w="708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:rsidTr="008D0DC1">
        <w:tc>
          <w:tcPr>
            <w:tcW w:w="675" w:type="dxa"/>
          </w:tcPr>
          <w:p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:rsidTr="008D0DC1">
        <w:tc>
          <w:tcPr>
            <w:tcW w:w="675" w:type="dxa"/>
          </w:tcPr>
          <w:p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093612">
              <w:rPr>
                <w:rFonts w:eastAsiaTheme="minorHAnsi"/>
                <w:sz w:val="24"/>
                <w:szCs w:val="24"/>
                <w:lang w:eastAsia="en-US"/>
              </w:rPr>
              <w:t>Онотского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093612">
              <w:rPr>
                <w:rFonts w:eastAsiaTheme="minorHAnsi"/>
                <w:sz w:val="24"/>
                <w:szCs w:val="24"/>
                <w:lang w:eastAsia="en-US"/>
              </w:rPr>
              <w:t>Онотского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Io / I x 100, 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 - количество размещенной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:rsidR="00193CA3" w:rsidRPr="003F69A8" w:rsidRDefault="00193CA3" w:rsidP="00213647">
      <w:pPr>
        <w:rPr>
          <w:b/>
          <w:sz w:val="28"/>
          <w:szCs w:val="28"/>
        </w:rPr>
      </w:pPr>
    </w:p>
    <w:p w:rsidR="00193CA3" w:rsidRPr="003F69A8" w:rsidRDefault="00193CA3" w:rsidP="00C249F2">
      <w:pPr>
        <w:jc w:val="center"/>
        <w:rPr>
          <w:b/>
          <w:sz w:val="28"/>
          <w:szCs w:val="28"/>
        </w:rPr>
      </w:pPr>
    </w:p>
    <w:p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8"/>
          <w:headerReference w:type="firs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 №</w:t>
      </w:r>
      <w:r w:rsidR="00A44FC1" w:rsidRPr="003F69A8">
        <w:rPr>
          <w:sz w:val="24"/>
        </w:rPr>
        <w:t>3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093612">
        <w:rPr>
          <w:sz w:val="24"/>
        </w:rPr>
        <w:t>Онотского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C249F2" w:rsidRPr="003F69A8" w:rsidRDefault="00C249F2" w:rsidP="00C249F2">
      <w:pPr>
        <w:jc w:val="center"/>
        <w:rPr>
          <w:b/>
          <w:sz w:val="28"/>
          <w:szCs w:val="28"/>
        </w:rPr>
      </w:pPr>
    </w:p>
    <w:p w:rsidR="00C249F2" w:rsidRPr="003F69A8" w:rsidRDefault="00C249F2" w:rsidP="00A44FC1">
      <w:pPr>
        <w:jc w:val="center"/>
        <w:rPr>
          <w:sz w:val="28"/>
          <w:szCs w:val="28"/>
        </w:rPr>
      </w:pP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093612">
        <w:rPr>
          <w:sz w:val="28"/>
          <w:szCs w:val="28"/>
        </w:rPr>
        <w:t>Онотского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7808"/>
        <w:gridCol w:w="1443"/>
      </w:tblGrid>
      <w:tr w:rsidR="00035230" w:rsidRPr="003F69A8" w:rsidTr="00A44FC1">
        <w:trPr>
          <w:trHeight w:val="611"/>
        </w:trPr>
        <w:tc>
          <w:tcPr>
            <w:tcW w:w="306" w:type="pct"/>
            <w:vAlign w:val="center"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23"/>
        <w:gridCol w:w="7796"/>
        <w:gridCol w:w="1435"/>
      </w:tblGrid>
      <w:tr w:rsidR="00035230" w:rsidRPr="003F69A8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093612">
              <w:rPr>
                <w:rFonts w:eastAsiaTheme="minorHAnsi"/>
                <w:sz w:val="26"/>
                <w:szCs w:val="26"/>
                <w:lang w:eastAsia="en-US"/>
              </w:rPr>
              <w:t>Онотского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093612">
              <w:rPr>
                <w:rFonts w:eastAsiaTheme="minorHAnsi"/>
                <w:sz w:val="26"/>
                <w:szCs w:val="26"/>
                <w:lang w:eastAsia="en-US"/>
              </w:rPr>
              <w:t>Онотского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:rsidR="00332AE2" w:rsidRPr="003F69A8" w:rsidRDefault="00332AE2" w:rsidP="00035230">
      <w:pPr>
        <w:rPr>
          <w:sz w:val="28"/>
          <w:szCs w:val="28"/>
        </w:rPr>
      </w:pP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 №</w:t>
      </w:r>
      <w:r w:rsidR="00A44FC1" w:rsidRPr="003F69A8">
        <w:rPr>
          <w:sz w:val="24"/>
        </w:rPr>
        <w:t>4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093612">
        <w:rPr>
          <w:sz w:val="24"/>
        </w:rPr>
        <w:t>Онотского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093612">
        <w:rPr>
          <w:sz w:val="28"/>
          <w:szCs w:val="28"/>
        </w:rPr>
        <w:t>Онотского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:rsidR="00332AE2" w:rsidRPr="003F69A8" w:rsidRDefault="00332AE2" w:rsidP="00084EAE">
      <w:pPr>
        <w:widowControl w:val="0"/>
        <w:rPr>
          <w:sz w:val="28"/>
          <w:szCs w:val="28"/>
        </w:rPr>
      </w:pPr>
    </w:p>
    <w:p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242"/>
        <w:gridCol w:w="2463"/>
        <w:gridCol w:w="4199"/>
        <w:gridCol w:w="1735"/>
      </w:tblGrid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84EAE" w:rsidRPr="003F69A8" w:rsidRDefault="00084EAE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</w:p>
          <w:p w:rsidR="00EB16A9" w:rsidRPr="003F69A8" w:rsidRDefault="00EB16A9" w:rsidP="00823B2C">
            <w:pPr>
              <w:rPr>
                <w:sz w:val="26"/>
                <w:szCs w:val="26"/>
              </w:rPr>
            </w:pPr>
          </w:p>
          <w:p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</w:p>
          <w:p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:rsidR="00C249F2" w:rsidRDefault="00C249F2" w:rsidP="00C249F2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sectPr w:rsidR="00C249F2" w:rsidSect="00290FF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C1" w:rsidRDefault="00A460C1" w:rsidP="00460077">
      <w:r>
        <w:separator/>
      </w:r>
    </w:p>
  </w:endnote>
  <w:endnote w:type="continuationSeparator" w:id="1">
    <w:p w:rsidR="00A460C1" w:rsidRDefault="00A460C1" w:rsidP="0046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C1" w:rsidRDefault="00A460C1" w:rsidP="00460077">
      <w:r>
        <w:separator/>
      </w:r>
    </w:p>
  </w:footnote>
  <w:footnote w:type="continuationSeparator" w:id="1">
    <w:p w:rsidR="00A460C1" w:rsidRDefault="00A460C1" w:rsidP="0046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8" w:rsidRPr="00457E15" w:rsidRDefault="00E579C8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8" w:rsidRPr="00457E15" w:rsidRDefault="00E75299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E579C8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DA3948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8" w:rsidRPr="003F69A8" w:rsidRDefault="00E579C8" w:rsidP="003F69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334525"/>
      <w:docPartObj>
        <w:docPartGallery w:val="Page Numbers (Top of Page)"/>
        <w:docPartUnique/>
      </w:docPartObj>
    </w:sdtPr>
    <w:sdtContent>
      <w:p w:rsidR="00E579C8" w:rsidRDefault="00E75299">
        <w:pPr>
          <w:pStyle w:val="a3"/>
          <w:jc w:val="center"/>
        </w:pPr>
        <w:r>
          <w:fldChar w:fldCharType="begin"/>
        </w:r>
        <w:r w:rsidR="00290650">
          <w:instrText>PAGE   \* MERGEFORMAT</w:instrText>
        </w:r>
        <w:r>
          <w:fldChar w:fldCharType="separate"/>
        </w:r>
        <w:r w:rsidR="00DA39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79C8" w:rsidRDefault="00E57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2A05"/>
    <w:rsid w:val="00A4197D"/>
    <w:rsid w:val="00A44FC1"/>
    <w:rsid w:val="00A460C1"/>
    <w:rsid w:val="00A542D5"/>
    <w:rsid w:val="00A70254"/>
    <w:rsid w:val="00A84E72"/>
    <w:rsid w:val="00A85C0F"/>
    <w:rsid w:val="00A9580B"/>
    <w:rsid w:val="00AA1719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624A1"/>
    <w:rsid w:val="00D97357"/>
    <w:rsid w:val="00DA3948"/>
    <w:rsid w:val="00DB0F21"/>
    <w:rsid w:val="00DB744F"/>
    <w:rsid w:val="00DC7CA0"/>
    <w:rsid w:val="00DD6476"/>
    <w:rsid w:val="00DE1659"/>
    <w:rsid w:val="00DE4C25"/>
    <w:rsid w:val="00DF2A03"/>
    <w:rsid w:val="00E27284"/>
    <w:rsid w:val="00E32E6F"/>
    <w:rsid w:val="00E47E76"/>
    <w:rsid w:val="00E579C8"/>
    <w:rsid w:val="00E75299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6</cp:revision>
  <cp:lastPrinted>2022-10-27T08:08:00Z</cp:lastPrinted>
  <dcterms:created xsi:type="dcterms:W3CDTF">2022-10-03T03:17:00Z</dcterms:created>
  <dcterms:modified xsi:type="dcterms:W3CDTF">2022-10-27T08:10:00Z</dcterms:modified>
</cp:coreProperties>
</file>